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A0E2A" w14:textId="213A57AE" w:rsidR="00E45F05" w:rsidRPr="00E45F05" w:rsidRDefault="00E45F05">
      <w:pPr>
        <w:rPr>
          <w:b/>
          <w:bCs/>
          <w:sz w:val="28"/>
          <w:szCs w:val="28"/>
        </w:rPr>
      </w:pPr>
      <w:r w:rsidRPr="00E45F05">
        <w:rPr>
          <w:b/>
          <w:bCs/>
          <w:sz w:val="28"/>
          <w:szCs w:val="28"/>
        </w:rPr>
        <w:t>Službenik za informiranje</w:t>
      </w:r>
    </w:p>
    <w:p w14:paraId="4B73D111" w14:textId="1E4684B1" w:rsidR="00E45F05" w:rsidRDefault="00E45F05">
      <w:proofErr w:type="spellStart"/>
      <w:r>
        <w:t>Petreković</w:t>
      </w:r>
      <w:proofErr w:type="spellEnd"/>
      <w:r>
        <w:t xml:space="preserve"> Danijela</w:t>
      </w:r>
    </w:p>
    <w:p w14:paraId="1F13360A" w14:textId="7F499BD3" w:rsidR="00E45F05" w:rsidRDefault="00E45F05">
      <w:r>
        <w:t xml:space="preserve">Dr. Mateja </w:t>
      </w:r>
      <w:proofErr w:type="spellStart"/>
      <w:r>
        <w:t>Piškorića</w:t>
      </w:r>
      <w:proofErr w:type="spellEnd"/>
      <w:r>
        <w:t xml:space="preserve"> 3 Nova Rača </w:t>
      </w:r>
    </w:p>
    <w:p w14:paraId="07DFB2FF" w14:textId="5B9C3FD1" w:rsidR="00E45F05" w:rsidRDefault="00E45F05">
      <w:r>
        <w:t>e-mail: komunalno-poduzece@nova-raca.hr</w:t>
      </w:r>
    </w:p>
    <w:sectPr w:rsidR="00E4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05"/>
    <w:rsid w:val="00E45F05"/>
    <w:rsid w:val="00F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68B5"/>
  <w15:chartTrackingRefBased/>
  <w15:docId w15:val="{49581B54-8416-48EA-AA14-618A105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Babec</dc:creator>
  <cp:keywords/>
  <dc:description/>
  <cp:lastModifiedBy>Danijela Babec</cp:lastModifiedBy>
  <cp:revision>1</cp:revision>
  <dcterms:created xsi:type="dcterms:W3CDTF">2024-08-28T12:35:00Z</dcterms:created>
  <dcterms:modified xsi:type="dcterms:W3CDTF">2024-08-28T12:36:00Z</dcterms:modified>
</cp:coreProperties>
</file>